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0061" w14:textId="77777777" w:rsidR="00312C2E" w:rsidRPr="00E421E0" w:rsidRDefault="002D1958" w:rsidP="00312C2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421E0">
        <w:rPr>
          <w:rFonts w:cstheme="minorHAnsi"/>
          <w:b/>
          <w:bCs/>
          <w:sz w:val="24"/>
          <w:szCs w:val="24"/>
        </w:rPr>
        <w:t xml:space="preserve">Sasniedzamie rezultāti mācību jomās </w:t>
      </w:r>
      <w:r w:rsidR="00312C2E" w:rsidRPr="00E421E0">
        <w:rPr>
          <w:rFonts w:cstheme="minorHAnsi"/>
          <w:b/>
          <w:bCs/>
          <w:sz w:val="24"/>
          <w:szCs w:val="24"/>
        </w:rPr>
        <w:t>“</w:t>
      </w:r>
      <w:r w:rsidRPr="00E421E0">
        <w:rPr>
          <w:rFonts w:cstheme="minorHAnsi"/>
          <w:b/>
          <w:bCs/>
          <w:sz w:val="24"/>
          <w:szCs w:val="24"/>
        </w:rPr>
        <w:t>Cālīšu</w:t>
      </w:r>
      <w:r w:rsidR="00312C2E" w:rsidRPr="00E421E0">
        <w:rPr>
          <w:rFonts w:cstheme="minorHAnsi"/>
          <w:b/>
          <w:bCs/>
          <w:sz w:val="24"/>
          <w:szCs w:val="24"/>
        </w:rPr>
        <w:t>” (</w:t>
      </w:r>
      <w:r w:rsidR="00312C2E" w:rsidRPr="00E421E0">
        <w:rPr>
          <w:rFonts w:cstheme="minorHAnsi"/>
          <w:b/>
          <w:bCs/>
          <w:sz w:val="24"/>
          <w:szCs w:val="24"/>
        </w:rPr>
        <w:t>1-2 gadīgo</w:t>
      </w:r>
      <w:r w:rsidR="00312C2E" w:rsidRPr="00E421E0">
        <w:rPr>
          <w:rFonts w:cstheme="minorHAnsi"/>
          <w:b/>
          <w:bCs/>
          <w:sz w:val="24"/>
          <w:szCs w:val="24"/>
        </w:rPr>
        <w:t>)</w:t>
      </w:r>
      <w:r w:rsidR="00312C2E" w:rsidRPr="00E421E0">
        <w:rPr>
          <w:rFonts w:cstheme="minorHAnsi"/>
          <w:b/>
          <w:bCs/>
          <w:sz w:val="24"/>
          <w:szCs w:val="24"/>
        </w:rPr>
        <w:t xml:space="preserve"> grupā</w:t>
      </w:r>
      <w:r w:rsidRPr="00E421E0">
        <w:rPr>
          <w:rFonts w:cstheme="minorHAnsi"/>
          <w:b/>
          <w:bCs/>
          <w:sz w:val="24"/>
          <w:szCs w:val="24"/>
        </w:rPr>
        <w:t xml:space="preserve"> </w:t>
      </w:r>
    </w:p>
    <w:p w14:paraId="6972CB19" w14:textId="036AC707" w:rsidR="002D1958" w:rsidRPr="00E421E0" w:rsidRDefault="00312C2E" w:rsidP="00312C2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421E0">
        <w:rPr>
          <w:rFonts w:cstheme="minorHAnsi"/>
          <w:b/>
          <w:bCs/>
          <w:sz w:val="24"/>
          <w:szCs w:val="24"/>
        </w:rPr>
        <w:t xml:space="preserve">2024./2025 </w:t>
      </w:r>
      <w:proofErr w:type="spellStart"/>
      <w:r w:rsidRPr="00E421E0">
        <w:rPr>
          <w:rFonts w:cstheme="minorHAnsi"/>
          <w:b/>
          <w:bCs/>
          <w:sz w:val="24"/>
          <w:szCs w:val="24"/>
        </w:rPr>
        <w:t>māc.g</w:t>
      </w:r>
      <w:proofErr w:type="spellEnd"/>
      <w:r w:rsidRPr="00E421E0">
        <w:rPr>
          <w:rFonts w:cstheme="minorHAnsi"/>
          <w:b/>
          <w:bCs/>
          <w:sz w:val="24"/>
          <w:szCs w:val="24"/>
        </w:rPr>
        <w:t>.</w:t>
      </w:r>
    </w:p>
    <w:p w14:paraId="6B1A789D" w14:textId="68C28A94" w:rsidR="002D1958" w:rsidRPr="00E421E0" w:rsidRDefault="00312C2E" w:rsidP="00312C2E">
      <w:pPr>
        <w:spacing w:after="0"/>
        <w:rPr>
          <w:rFonts w:cstheme="minorHAnsi"/>
          <w:b/>
          <w:bCs/>
          <w:sz w:val="24"/>
          <w:szCs w:val="24"/>
        </w:rPr>
      </w:pPr>
      <w:r w:rsidRPr="00E421E0">
        <w:rPr>
          <w:rFonts w:cstheme="minorHAnsi"/>
          <w:b/>
          <w:bCs/>
          <w:sz w:val="24"/>
          <w:szCs w:val="24"/>
        </w:rPr>
        <w:t>Valodu</w:t>
      </w:r>
      <w:r w:rsidR="002D1958" w:rsidRPr="00E421E0">
        <w:rPr>
          <w:rFonts w:cstheme="minorHAnsi"/>
          <w:b/>
          <w:bCs/>
          <w:sz w:val="24"/>
          <w:szCs w:val="24"/>
        </w:rPr>
        <w:t xml:space="preserve"> joma</w:t>
      </w:r>
    </w:p>
    <w:p w14:paraId="0E7255CB" w14:textId="0FE321CF" w:rsidR="002D1958" w:rsidRPr="00E421E0" w:rsidRDefault="002D1958" w:rsidP="00312C2E">
      <w:pPr>
        <w:spacing w:after="0"/>
        <w:ind w:firstLine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1.Atbild uz jautājumu ar darbību vai vārdiem.</w:t>
      </w:r>
    </w:p>
    <w:p w14:paraId="1794B5AE" w14:textId="76D6F124" w:rsidR="002D1958" w:rsidRPr="00E421E0" w:rsidRDefault="002D1958" w:rsidP="00312C2E">
      <w:pPr>
        <w:spacing w:after="0"/>
        <w:ind w:firstLine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2. Vārdiski un ar darbību vēršas pie citiem, lai izteiktu savu vajadzību.</w:t>
      </w:r>
    </w:p>
    <w:p w14:paraId="2EEDF5CE" w14:textId="43AC8B48" w:rsidR="002D1958" w:rsidRPr="00E421E0" w:rsidRDefault="002D1958" w:rsidP="00312C2E">
      <w:pPr>
        <w:spacing w:after="0"/>
        <w:ind w:firstLine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3. Nosauc, atpazīst pazīstamus priekšmetus, dzīvas būtnes un darbības, ko veic pats un citi.</w:t>
      </w:r>
    </w:p>
    <w:p w14:paraId="4D681582" w14:textId="148D540E" w:rsidR="002D1958" w:rsidRPr="00E421E0" w:rsidRDefault="002D1958" w:rsidP="00312C2E">
      <w:pPr>
        <w:spacing w:after="0"/>
        <w:rPr>
          <w:rFonts w:cstheme="minorHAnsi"/>
          <w:b/>
          <w:bCs/>
          <w:sz w:val="24"/>
          <w:szCs w:val="24"/>
        </w:rPr>
      </w:pPr>
      <w:r w:rsidRPr="00E421E0">
        <w:rPr>
          <w:rFonts w:cstheme="minorHAnsi"/>
          <w:b/>
          <w:bCs/>
          <w:sz w:val="24"/>
          <w:szCs w:val="24"/>
        </w:rPr>
        <w:t>Sociālā un pilsoniskā joma.</w:t>
      </w:r>
    </w:p>
    <w:p w14:paraId="0CDE476D" w14:textId="1EF2AC62" w:rsidR="002D1958" w:rsidRPr="00E421E0" w:rsidRDefault="002D1958" w:rsidP="00312C2E">
      <w:pPr>
        <w:spacing w:after="0"/>
        <w:ind w:left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1.Mācās ievērot vienotus, vienkāršus kārtības noteikumus.</w:t>
      </w:r>
    </w:p>
    <w:p w14:paraId="5ECBE525" w14:textId="393FD5E9" w:rsidR="002D1958" w:rsidRPr="00E421E0" w:rsidRDefault="002D1958" w:rsidP="00312C2E">
      <w:pPr>
        <w:spacing w:after="0"/>
        <w:ind w:firstLine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2. Novelk apavus un apģērbu ar pieaugušā palīdzību.</w:t>
      </w:r>
    </w:p>
    <w:p w14:paraId="60FE13F3" w14:textId="2A1C64B9" w:rsidR="002D1958" w:rsidRPr="00E421E0" w:rsidRDefault="002D1958" w:rsidP="00312C2E">
      <w:pPr>
        <w:spacing w:after="0"/>
        <w:ind w:firstLine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3. Mācās pareizi turēt un lietot karoti.</w:t>
      </w:r>
    </w:p>
    <w:p w14:paraId="1E50CC60" w14:textId="74C6AB51" w:rsidR="002D1958" w:rsidRPr="00E421E0" w:rsidRDefault="002D1958" w:rsidP="00312C2E">
      <w:pPr>
        <w:spacing w:after="0"/>
        <w:rPr>
          <w:rFonts w:cstheme="minorHAnsi"/>
          <w:b/>
          <w:bCs/>
          <w:sz w:val="24"/>
          <w:szCs w:val="24"/>
        </w:rPr>
      </w:pPr>
      <w:r w:rsidRPr="00E421E0">
        <w:rPr>
          <w:rFonts w:cstheme="minorHAnsi"/>
          <w:b/>
          <w:bCs/>
          <w:sz w:val="24"/>
          <w:szCs w:val="24"/>
        </w:rPr>
        <w:t>Kultūras un pašizpausme mākslā joma</w:t>
      </w:r>
    </w:p>
    <w:p w14:paraId="04A7433B" w14:textId="61D014D4" w:rsidR="002D1958" w:rsidRPr="00E421E0" w:rsidRDefault="002D1958" w:rsidP="00312C2E">
      <w:pPr>
        <w:pStyle w:val="Sarakstarindkop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Izmanto dažādas līnijas, laukumus, formas un krāsas radošajā darbībā.</w:t>
      </w:r>
    </w:p>
    <w:p w14:paraId="317C3B3D" w14:textId="51C930C3" w:rsidR="009D5C6B" w:rsidRPr="00E421E0" w:rsidRDefault="00CE434F" w:rsidP="00312C2E">
      <w:pPr>
        <w:pStyle w:val="Sarakstarindkop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Spēlējas ar rotaļlietām, sarunājas ar tām, runā to balsīs.</w:t>
      </w:r>
    </w:p>
    <w:p w14:paraId="763B08B0" w14:textId="7E463185" w:rsidR="00CE434F" w:rsidRPr="00E421E0" w:rsidRDefault="00CE434F" w:rsidP="00312C2E">
      <w:pPr>
        <w:pStyle w:val="Sarakstarindkop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Piedalās svētku svinēšanā.</w:t>
      </w:r>
    </w:p>
    <w:p w14:paraId="65E6B3CD" w14:textId="6232A75C" w:rsidR="00CE434F" w:rsidRPr="00E421E0" w:rsidRDefault="00CE434F" w:rsidP="00312C2E">
      <w:pPr>
        <w:spacing w:after="0"/>
        <w:rPr>
          <w:rFonts w:cstheme="minorHAnsi"/>
          <w:b/>
          <w:bCs/>
          <w:sz w:val="24"/>
          <w:szCs w:val="24"/>
        </w:rPr>
      </w:pPr>
      <w:r w:rsidRPr="00E421E0">
        <w:rPr>
          <w:rFonts w:cstheme="minorHAnsi"/>
          <w:b/>
          <w:bCs/>
          <w:sz w:val="24"/>
          <w:szCs w:val="24"/>
        </w:rPr>
        <w:t>Dabas zinātņu  mācību joma.</w:t>
      </w:r>
    </w:p>
    <w:p w14:paraId="4C4B5095" w14:textId="437D64BF" w:rsidR="00CE434F" w:rsidRPr="00E421E0" w:rsidRDefault="00CE434F" w:rsidP="00312C2E">
      <w:pPr>
        <w:pStyle w:val="Sarakstarindkop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Izmantojot maņas, novēro un iepazīst iežus un ūdeni.</w:t>
      </w:r>
    </w:p>
    <w:p w14:paraId="3C8ED265" w14:textId="493164B9" w:rsidR="00CE434F" w:rsidRPr="00E421E0" w:rsidRDefault="00CE434F" w:rsidP="00312C2E">
      <w:pPr>
        <w:pStyle w:val="Sarakstarindkop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Nosauc novērotās dabas parādības, piemēram, lietus , sniegs, varavīksne, vējš.</w:t>
      </w:r>
    </w:p>
    <w:p w14:paraId="06F1E2C7" w14:textId="0FA1EBB5" w:rsidR="00CE434F" w:rsidRPr="00E421E0" w:rsidRDefault="00CE434F" w:rsidP="00312C2E">
      <w:pPr>
        <w:pStyle w:val="Sarakstarindkop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Novēro un iepazīst tuvākajā apkārtnē sastopamos augus un dzīvniekus.</w:t>
      </w:r>
    </w:p>
    <w:p w14:paraId="51DC396C" w14:textId="6E253D62" w:rsidR="00CE434F" w:rsidRPr="00E421E0" w:rsidRDefault="00CE434F" w:rsidP="00312C2E">
      <w:pPr>
        <w:spacing w:after="0"/>
        <w:rPr>
          <w:rFonts w:cstheme="minorHAnsi"/>
          <w:b/>
          <w:bCs/>
          <w:sz w:val="24"/>
          <w:szCs w:val="24"/>
        </w:rPr>
      </w:pPr>
      <w:r w:rsidRPr="00E421E0">
        <w:rPr>
          <w:rFonts w:cstheme="minorHAnsi"/>
          <w:b/>
          <w:bCs/>
          <w:sz w:val="24"/>
          <w:szCs w:val="24"/>
        </w:rPr>
        <w:t>Matemātikas mācību joma.</w:t>
      </w:r>
    </w:p>
    <w:p w14:paraId="25B0B9EF" w14:textId="668179BE" w:rsidR="00CE434F" w:rsidRPr="00E421E0" w:rsidRDefault="00CE434F" w:rsidP="00312C2E">
      <w:pPr>
        <w:pStyle w:val="Sarakstarindkopa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Praktiskā darbībā atšķir jēdzienus viens, daudz, liels, mazs.</w:t>
      </w:r>
    </w:p>
    <w:p w14:paraId="10286217" w14:textId="47E980F7" w:rsidR="00CE434F" w:rsidRPr="00E421E0" w:rsidRDefault="00CE434F" w:rsidP="00312C2E">
      <w:pPr>
        <w:pStyle w:val="Sarakstarindkopa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Praktiskā darbībā nosauc priekšmetu skaitu trīs apjomā.</w:t>
      </w:r>
    </w:p>
    <w:p w14:paraId="64055148" w14:textId="08C3C60D" w:rsidR="00CE434F" w:rsidRPr="00E421E0" w:rsidRDefault="00CE434F" w:rsidP="00312C2E">
      <w:pPr>
        <w:pStyle w:val="Sarakstarindkopa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Praktiskā darbībā atlasa priekšmetus pēc kopīgām un atšķirīgām pazīmēm.</w:t>
      </w:r>
    </w:p>
    <w:p w14:paraId="5991A415" w14:textId="7370B563" w:rsidR="00CE434F" w:rsidRPr="00E421E0" w:rsidRDefault="00CE434F" w:rsidP="00312C2E">
      <w:pPr>
        <w:pStyle w:val="Sarakstarindkopa"/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 xml:space="preserve">Veido taisnas rindas no dažādiem priekšmetiem </w:t>
      </w:r>
    </w:p>
    <w:p w14:paraId="45EB82DD" w14:textId="1E586765" w:rsidR="00CE434F" w:rsidRPr="00E421E0" w:rsidRDefault="00CE434F" w:rsidP="00312C2E">
      <w:pPr>
        <w:spacing w:after="0"/>
        <w:rPr>
          <w:rFonts w:cstheme="minorHAnsi"/>
          <w:b/>
          <w:bCs/>
          <w:sz w:val="24"/>
          <w:szCs w:val="24"/>
        </w:rPr>
      </w:pPr>
      <w:r w:rsidRPr="00E421E0">
        <w:rPr>
          <w:rFonts w:cstheme="minorHAnsi"/>
          <w:b/>
          <w:bCs/>
          <w:sz w:val="24"/>
          <w:szCs w:val="24"/>
        </w:rPr>
        <w:t>Tehnoloģiju mācību joma.</w:t>
      </w:r>
    </w:p>
    <w:p w14:paraId="599A09B2" w14:textId="66966066" w:rsidR="00CE434F" w:rsidRPr="00E421E0" w:rsidRDefault="00CE434F" w:rsidP="00312C2E">
      <w:pPr>
        <w:spacing w:after="0"/>
        <w:ind w:firstLine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1.Apgūst dažādus darba paņēmienus. Pielīmē, burza, plēš papīru, lieto šķēres.</w:t>
      </w:r>
    </w:p>
    <w:p w14:paraId="31FD1AF2" w14:textId="32C8BFE9" w:rsidR="00CE434F" w:rsidRPr="00E421E0" w:rsidRDefault="00D052DB" w:rsidP="00312C2E">
      <w:pPr>
        <w:spacing w:after="0"/>
        <w:ind w:firstLine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2. Veido</w:t>
      </w:r>
      <w:r w:rsidR="00E421E0">
        <w:rPr>
          <w:rFonts w:cstheme="minorHAnsi"/>
          <w:sz w:val="24"/>
          <w:szCs w:val="24"/>
        </w:rPr>
        <w:t xml:space="preserve"> dažādas formas no </w:t>
      </w:r>
      <w:r w:rsidRPr="00E421E0">
        <w:rPr>
          <w:rFonts w:cstheme="minorHAnsi"/>
          <w:sz w:val="24"/>
          <w:szCs w:val="24"/>
        </w:rPr>
        <w:t xml:space="preserve"> plastiskajiem materiāliem- </w:t>
      </w:r>
      <w:proofErr w:type="spellStart"/>
      <w:r w:rsidRPr="00E421E0">
        <w:rPr>
          <w:rFonts w:cstheme="minorHAnsi"/>
          <w:sz w:val="24"/>
          <w:szCs w:val="24"/>
        </w:rPr>
        <w:t>mīca</w:t>
      </w:r>
      <w:proofErr w:type="spellEnd"/>
      <w:r w:rsidRPr="00E421E0">
        <w:rPr>
          <w:rFonts w:cstheme="minorHAnsi"/>
          <w:sz w:val="24"/>
          <w:szCs w:val="24"/>
        </w:rPr>
        <w:t>, vel</w:t>
      </w:r>
      <w:r w:rsidR="00E421E0">
        <w:rPr>
          <w:rFonts w:cstheme="minorHAnsi"/>
          <w:sz w:val="24"/>
          <w:szCs w:val="24"/>
        </w:rPr>
        <w:t xml:space="preserve">tnē, </w:t>
      </w:r>
      <w:r w:rsidRPr="00E421E0">
        <w:rPr>
          <w:rFonts w:cstheme="minorHAnsi"/>
          <w:sz w:val="24"/>
          <w:szCs w:val="24"/>
        </w:rPr>
        <w:t>atdala mazākas daļas.</w:t>
      </w:r>
    </w:p>
    <w:p w14:paraId="4301EDC4" w14:textId="28139615" w:rsidR="00D052DB" w:rsidRPr="00E421E0" w:rsidRDefault="00D052DB" w:rsidP="00312C2E">
      <w:pPr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E421E0">
        <w:rPr>
          <w:rFonts w:cstheme="minorHAnsi"/>
          <w:b/>
          <w:bCs/>
          <w:sz w:val="24"/>
          <w:szCs w:val="24"/>
        </w:rPr>
        <w:t>Vērtībizglītība</w:t>
      </w:r>
      <w:proofErr w:type="spellEnd"/>
    </w:p>
    <w:p w14:paraId="127177ED" w14:textId="3D4A53EF" w:rsidR="00D052DB" w:rsidRPr="00E421E0" w:rsidRDefault="00D052DB" w:rsidP="00312C2E">
      <w:pPr>
        <w:spacing w:after="0"/>
        <w:ind w:firstLine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1.Cenšas darīt darbus, ievērot tīrību grupā un laukumā.</w:t>
      </w:r>
    </w:p>
    <w:p w14:paraId="6782C320" w14:textId="1BD60456" w:rsidR="00D052DB" w:rsidRPr="00E421E0" w:rsidRDefault="00D052DB" w:rsidP="00312C2E">
      <w:pPr>
        <w:spacing w:after="0"/>
        <w:ind w:firstLine="72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2.Cenšas ievērot pieklājības noteikumus ikdienā.</w:t>
      </w:r>
    </w:p>
    <w:p w14:paraId="7C711DF9" w14:textId="7871850F" w:rsidR="00D052DB" w:rsidRPr="00E421E0" w:rsidRDefault="00D052DB" w:rsidP="00312C2E">
      <w:pPr>
        <w:spacing w:after="0"/>
        <w:rPr>
          <w:rFonts w:cstheme="minorHAnsi"/>
          <w:b/>
          <w:bCs/>
          <w:sz w:val="24"/>
          <w:szCs w:val="24"/>
        </w:rPr>
      </w:pPr>
      <w:r w:rsidRPr="00E421E0">
        <w:rPr>
          <w:rFonts w:cstheme="minorHAnsi"/>
          <w:b/>
          <w:bCs/>
          <w:sz w:val="24"/>
          <w:szCs w:val="24"/>
        </w:rPr>
        <w:t>Caurviju prasmes.</w:t>
      </w:r>
    </w:p>
    <w:p w14:paraId="360A81E4" w14:textId="64EDEBFF" w:rsidR="00D052DB" w:rsidRPr="00E421E0" w:rsidRDefault="00D052DB" w:rsidP="00312C2E">
      <w:pPr>
        <w:pStyle w:val="Sarakstarindkopa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 xml:space="preserve">Mācās noteikumus, kas jāievēro, lietojot dažādus informācijas nesējus, t.sk. digitālās ierīces. </w:t>
      </w:r>
    </w:p>
    <w:p w14:paraId="05D16CF1" w14:textId="2F9DFE8B" w:rsidR="00D052DB" w:rsidRPr="00E421E0" w:rsidRDefault="00D052DB" w:rsidP="00312C2E">
      <w:pPr>
        <w:pStyle w:val="Sarakstarindkopa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Mācās paveikt uzticēto pienākumu.</w:t>
      </w:r>
    </w:p>
    <w:p w14:paraId="5B3AE486" w14:textId="3AB2A377" w:rsidR="00D052DB" w:rsidRPr="00E421E0" w:rsidRDefault="00D052DB" w:rsidP="00312C2E">
      <w:pPr>
        <w:pStyle w:val="Sarakstarindkopa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Palīdz un pieņem palīdzību.</w:t>
      </w:r>
    </w:p>
    <w:p w14:paraId="7235ECA9" w14:textId="2A280361" w:rsidR="00D052DB" w:rsidRPr="00E421E0" w:rsidRDefault="00D052DB" w:rsidP="00312C2E">
      <w:pPr>
        <w:pStyle w:val="Sarakstarindkopa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 xml:space="preserve">Vēlas apgūt jaunas prasmes, piemēram, darboties ar zīmuli, otu. </w:t>
      </w:r>
    </w:p>
    <w:p w14:paraId="5C165D4E" w14:textId="0A4B43AF" w:rsidR="00D052DB" w:rsidRPr="00E421E0" w:rsidRDefault="00D052DB" w:rsidP="00312C2E">
      <w:pPr>
        <w:pStyle w:val="Sarakstarindkopa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Apgūst pašapkalpošanās prasmes.</w:t>
      </w:r>
    </w:p>
    <w:p w14:paraId="047043FB" w14:textId="741CDC4E" w:rsidR="00312C2E" w:rsidRPr="00E421E0" w:rsidRDefault="00312C2E" w:rsidP="00312C2E">
      <w:pPr>
        <w:spacing w:after="0"/>
        <w:rPr>
          <w:rFonts w:cstheme="minorHAnsi"/>
          <w:b/>
          <w:sz w:val="24"/>
          <w:szCs w:val="24"/>
        </w:rPr>
      </w:pPr>
      <w:r w:rsidRPr="00E421E0">
        <w:rPr>
          <w:rFonts w:cstheme="minorHAnsi"/>
          <w:b/>
          <w:sz w:val="24"/>
          <w:szCs w:val="24"/>
        </w:rPr>
        <w:t>Sports</w:t>
      </w:r>
    </w:p>
    <w:p w14:paraId="380F45BF" w14:textId="77777777" w:rsidR="00312C2E" w:rsidRPr="00E421E0" w:rsidRDefault="00312C2E" w:rsidP="00312C2E">
      <w:pPr>
        <w:pStyle w:val="Sarakstarindkop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Pārvietojas vidē sev pieņemamā veidā. Izmanto vides un pieaugušo piedāvātās iespējas: soļo, skrien, lec, mācās noturēt līdzsvaru.</w:t>
      </w:r>
    </w:p>
    <w:p w14:paraId="3CF37CF7" w14:textId="77777777" w:rsidR="00312C2E" w:rsidRPr="00E421E0" w:rsidRDefault="00312C2E" w:rsidP="00312C2E">
      <w:pPr>
        <w:pStyle w:val="Sarakstarindkop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Pārvar šķēršļus sev pieņemamā veidā: kāpj, rāpjas, izlien.</w:t>
      </w:r>
    </w:p>
    <w:p w14:paraId="640DDBA2" w14:textId="77777777" w:rsidR="00312C2E" w:rsidRPr="00E421E0" w:rsidRDefault="00312C2E" w:rsidP="00312C2E">
      <w:pPr>
        <w:pStyle w:val="Sarakstarindkop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Pārvieto dažādus priekšmetus sev pieņemamā veidā: tver, padod, ripina, velk, stumj, met.</w:t>
      </w:r>
    </w:p>
    <w:p w14:paraId="02AFAFC5" w14:textId="77777777" w:rsidR="00312C2E" w:rsidRPr="00E421E0" w:rsidRDefault="00312C2E" w:rsidP="00312C2E">
      <w:pPr>
        <w:pStyle w:val="Sarakstarindkop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Veic ar personīgo higiēnu saistītas darbības pieaugušo uzraudzībā.</w:t>
      </w:r>
    </w:p>
    <w:p w14:paraId="28F6CAD8" w14:textId="0E0CC264" w:rsidR="00312C2E" w:rsidRPr="00E421E0" w:rsidRDefault="00312C2E" w:rsidP="00E421E0">
      <w:pPr>
        <w:pStyle w:val="Sarakstarindkopa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Ar prieku iesaistās fiziskās aktivitātēs telpās un ārā, ievēro dienas režīmu</w:t>
      </w:r>
    </w:p>
    <w:p w14:paraId="1A8A3831" w14:textId="3B4743F3" w:rsidR="00312C2E" w:rsidRPr="00E421E0" w:rsidRDefault="00312C2E" w:rsidP="00E421E0">
      <w:pPr>
        <w:spacing w:after="0"/>
        <w:rPr>
          <w:rFonts w:cstheme="minorHAnsi"/>
          <w:b/>
          <w:sz w:val="24"/>
          <w:szCs w:val="24"/>
        </w:rPr>
      </w:pPr>
      <w:r w:rsidRPr="00E421E0">
        <w:rPr>
          <w:rFonts w:cstheme="minorHAnsi"/>
          <w:b/>
          <w:sz w:val="24"/>
          <w:szCs w:val="24"/>
        </w:rPr>
        <w:t>Mūzika</w:t>
      </w:r>
    </w:p>
    <w:p w14:paraId="459B8DD7" w14:textId="77777777" w:rsidR="00E421E0" w:rsidRPr="00E421E0" w:rsidRDefault="00E421E0" w:rsidP="00E421E0">
      <w:pPr>
        <w:pStyle w:val="Sarakstarindkopa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Brīvi kustas mūzikas pavadījumā.</w:t>
      </w:r>
    </w:p>
    <w:p w14:paraId="7B9D4E03" w14:textId="77777777" w:rsidR="00E421E0" w:rsidRPr="00E421E0" w:rsidRDefault="00E421E0" w:rsidP="00E421E0">
      <w:pPr>
        <w:pStyle w:val="Sarakstarindkopa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Piebalso pieaugušo dziedājumam.</w:t>
      </w:r>
    </w:p>
    <w:p w14:paraId="5CC6D248" w14:textId="77777777" w:rsidR="00E421E0" w:rsidRPr="00E421E0" w:rsidRDefault="00E421E0" w:rsidP="00E421E0">
      <w:pPr>
        <w:pStyle w:val="Sarakstarindkopa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Piedalās gadskārtu svētku svinēšanā.</w:t>
      </w:r>
    </w:p>
    <w:p w14:paraId="43335B85" w14:textId="6352CC0D" w:rsidR="00E421E0" w:rsidRDefault="00E421E0" w:rsidP="00E421E0">
      <w:pPr>
        <w:pStyle w:val="Sarakstarindkopa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E421E0">
        <w:rPr>
          <w:rFonts w:cstheme="minorHAnsi"/>
          <w:sz w:val="24"/>
          <w:szCs w:val="24"/>
        </w:rPr>
        <w:t>Rada skaņas dažādiem skaņu rīkiem.</w:t>
      </w:r>
    </w:p>
    <w:p w14:paraId="123C8D8E" w14:textId="667D257F" w:rsidR="00312C2E" w:rsidRPr="00E421E0" w:rsidRDefault="00E421E0" w:rsidP="00312C2E">
      <w:pPr>
        <w:pStyle w:val="Sarakstarindkopa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Pr="00E421E0">
        <w:rPr>
          <w:rFonts w:cstheme="minorHAnsi"/>
          <w:sz w:val="24"/>
          <w:szCs w:val="24"/>
        </w:rPr>
        <w:t>Spontāni iesaistās mākslinieciskā darbībā.</w:t>
      </w:r>
      <w:bookmarkStart w:id="0" w:name="_GoBack"/>
      <w:bookmarkEnd w:id="0"/>
    </w:p>
    <w:sectPr w:rsidR="00312C2E" w:rsidRPr="00E421E0" w:rsidSect="00312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12F"/>
    <w:multiLevelType w:val="hybridMultilevel"/>
    <w:tmpl w:val="37EE3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35A"/>
    <w:multiLevelType w:val="hybridMultilevel"/>
    <w:tmpl w:val="B65A46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5319B"/>
    <w:multiLevelType w:val="hybridMultilevel"/>
    <w:tmpl w:val="2580F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93268"/>
    <w:multiLevelType w:val="hybridMultilevel"/>
    <w:tmpl w:val="6D84DD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C0846"/>
    <w:multiLevelType w:val="hybridMultilevel"/>
    <w:tmpl w:val="845672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4F2C"/>
    <w:multiLevelType w:val="hybridMultilevel"/>
    <w:tmpl w:val="1F8221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58"/>
    <w:rsid w:val="002D1958"/>
    <w:rsid w:val="00312C2E"/>
    <w:rsid w:val="006201BB"/>
    <w:rsid w:val="009D5C6B"/>
    <w:rsid w:val="00C73754"/>
    <w:rsid w:val="00CE434F"/>
    <w:rsid w:val="00D052DB"/>
    <w:rsid w:val="00DD62A3"/>
    <w:rsid w:val="00E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BDED"/>
  <w15:chartTrackingRefBased/>
  <w15:docId w15:val="{BC0E90FC-CC52-4F27-9E85-D6B7BD06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D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Berģe</dc:creator>
  <cp:keywords/>
  <dc:description/>
  <cp:lastModifiedBy>darbinieks</cp:lastModifiedBy>
  <cp:revision>3</cp:revision>
  <dcterms:created xsi:type="dcterms:W3CDTF">2024-10-13T17:10:00Z</dcterms:created>
  <dcterms:modified xsi:type="dcterms:W3CDTF">2024-10-13T17:57:00Z</dcterms:modified>
</cp:coreProperties>
</file>